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7F59" w14:textId="77777777" w:rsidR="0040588B" w:rsidRDefault="00000000">
      <w:pPr>
        <w:keepNext/>
        <w:keepLines/>
        <w:spacing w:before="240"/>
        <w:ind w:left="283" w:right="-138"/>
        <w:jc w:val="right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APPEL À PROJETS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5818986" wp14:editId="4585BB76">
            <wp:simplePos x="0" y="0"/>
            <wp:positionH relativeFrom="column">
              <wp:posOffset>-304797</wp:posOffset>
            </wp:positionH>
            <wp:positionV relativeFrom="paragraph">
              <wp:posOffset>-426717</wp:posOffset>
            </wp:positionV>
            <wp:extent cx="2118360" cy="1516380"/>
            <wp:effectExtent l="0" t="0" r="0" b="0"/>
            <wp:wrapNone/>
            <wp:docPr id="620434522" name="image1.png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e image contenant logo&#10;&#10;Description générée automatiqueme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516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DF3F8A" w14:textId="77777777" w:rsidR="0040588B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83" w:right="-138"/>
        <w:jc w:val="right"/>
        <w:rPr>
          <w:rFonts w:ascii="Tahoma" w:eastAsia="Tahoma" w:hAnsi="Tahoma" w:cs="Tahoma"/>
          <w:b/>
          <w:color w:val="000000"/>
          <w:sz w:val="28"/>
          <w:szCs w:val="28"/>
        </w:rPr>
      </w:pPr>
      <w:bookmarkStart w:id="0" w:name="_heading=h.qmqo1btfwn0g" w:colFirst="0" w:colLast="0"/>
      <w:bookmarkEnd w:id="0"/>
      <w:r>
        <w:rPr>
          <w:rFonts w:ascii="Tahoma" w:eastAsia="Tahoma" w:hAnsi="Tahoma" w:cs="Tahoma"/>
          <w:b/>
          <w:color w:val="000000"/>
          <w:sz w:val="28"/>
          <w:szCs w:val="28"/>
        </w:rPr>
        <w:t>MISE EN VALEUR DES PRODUITS RÉGIONAUX</w:t>
      </w:r>
    </w:p>
    <w:p w14:paraId="6295728A" w14:textId="337C5A75" w:rsidR="0040588B" w:rsidRDefault="00487EC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83" w:right="-138"/>
        <w:jc w:val="right"/>
        <w:rPr>
          <w:rFonts w:ascii="Tahoma" w:eastAsia="Tahoma" w:hAnsi="Tahoma" w:cs="Tahoma"/>
          <w:b/>
          <w:color w:val="000000"/>
        </w:rPr>
      </w:pPr>
      <w:bookmarkStart w:id="1" w:name="_heading=h.1nspj49tj0ol" w:colFirst="0" w:colLast="0"/>
      <w:bookmarkEnd w:id="1"/>
      <w:r>
        <w:rPr>
          <w:rFonts w:ascii="Tahoma" w:eastAsia="Tahoma" w:hAnsi="Tahoma" w:cs="Tahoma"/>
          <w:b/>
          <w:sz w:val="28"/>
          <w:szCs w:val="28"/>
        </w:rPr>
        <w:t>JUIN</w:t>
      </w:r>
      <w:r w:rsidR="00000000">
        <w:rPr>
          <w:rFonts w:ascii="Tahoma" w:eastAsia="Tahoma" w:hAnsi="Tahoma" w:cs="Tahoma"/>
          <w:b/>
          <w:color w:val="000000"/>
          <w:sz w:val="28"/>
          <w:szCs w:val="28"/>
        </w:rPr>
        <w:t xml:space="preserve"> 2023</w:t>
      </w:r>
      <w:r w:rsidR="00000000">
        <w:rPr>
          <w:rFonts w:ascii="Tahoma" w:eastAsia="Tahoma" w:hAnsi="Tahoma" w:cs="Tahoma"/>
          <w:b/>
          <w:color w:val="000000"/>
        </w:rPr>
        <w:t xml:space="preserve"> </w:t>
      </w:r>
    </w:p>
    <w:p w14:paraId="1A57F712" w14:textId="77777777" w:rsidR="0040588B" w:rsidRDefault="0040588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83" w:right="-138"/>
        <w:jc w:val="right"/>
        <w:rPr>
          <w:rFonts w:ascii="Tahoma" w:eastAsia="Tahoma" w:hAnsi="Tahoma" w:cs="Tahoma"/>
          <w:b/>
          <w:smallCaps/>
          <w:color w:val="000000"/>
          <w:sz w:val="22"/>
          <w:szCs w:val="22"/>
        </w:rPr>
      </w:pPr>
    </w:p>
    <w:p w14:paraId="3BAE2656" w14:textId="77777777" w:rsidR="0040588B" w:rsidRDefault="00000000">
      <w:pPr>
        <w:tabs>
          <w:tab w:val="left" w:pos="2345"/>
          <w:tab w:val="center" w:pos="4680"/>
        </w:tabs>
        <w:rPr>
          <w:rFonts w:ascii="Tahoma" w:eastAsia="Tahoma" w:hAnsi="Tahoma" w:cs="Tahoma"/>
          <w:b/>
          <w:smallCaps/>
          <w:sz w:val="24"/>
          <w:szCs w:val="24"/>
        </w:rPr>
      </w:pPr>
      <w:r>
        <w:rPr>
          <w:rFonts w:ascii="Tahoma" w:eastAsia="Tahoma" w:hAnsi="Tahoma" w:cs="Tahoma"/>
          <w:b/>
          <w:smallCaps/>
          <w:sz w:val="24"/>
          <w:szCs w:val="24"/>
        </w:rPr>
        <w:tab/>
      </w:r>
      <w:r>
        <w:rPr>
          <w:rFonts w:ascii="Tahoma" w:eastAsia="Tahoma" w:hAnsi="Tahoma" w:cs="Tahoma"/>
          <w:b/>
          <w:smallCaps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6757948" wp14:editId="53BA89B6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6148388" cy="381000"/>
                <wp:effectExtent l="0" t="0" r="0" b="0"/>
                <wp:wrapNone/>
                <wp:docPr id="620434521" name="Rectangle 620434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534150"/>
                          <a:ext cx="6858000" cy="491700"/>
                        </a:xfrm>
                        <a:prstGeom prst="rect">
                          <a:avLst/>
                        </a:prstGeom>
                        <a:solidFill>
                          <a:srgbClr val="51AD3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C0B84" w14:textId="77777777" w:rsidR="0040588B" w:rsidRDefault="004058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57948" id="Rectangle 620434521" o:spid="_x0000_s1026" style="position:absolute;margin-left:-4pt;margin-top:4pt;width:484.15pt;height:30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" fillcolor="#51ad32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3C0B84" w14:textId="77777777" w:rsidR="0040588B" w:rsidRDefault="004058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017EF2" w14:textId="77777777" w:rsidR="0040588B" w:rsidRDefault="00000000">
      <w:pPr>
        <w:tabs>
          <w:tab w:val="left" w:pos="2345"/>
          <w:tab w:val="center" w:pos="5100"/>
        </w:tabs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Tahoma" w:eastAsia="Tahoma" w:hAnsi="Tahoma" w:cs="Tahoma"/>
          <w:b/>
          <w:smallCaps/>
          <w:sz w:val="24"/>
          <w:szCs w:val="24"/>
        </w:rPr>
        <w:t>FORMULAIRE DE DÉPÔT DE PROJET</w:t>
      </w:r>
    </w:p>
    <w:p w14:paraId="0B6FCB41" w14:textId="77777777" w:rsidR="0040588B" w:rsidRDefault="0040588B">
      <w:pPr>
        <w:tabs>
          <w:tab w:val="left" w:pos="2345"/>
          <w:tab w:val="center" w:pos="4680"/>
        </w:tabs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</w:p>
    <w:p w14:paraId="5AD53F13" w14:textId="77777777" w:rsidR="0040588B" w:rsidRDefault="00000000">
      <w:pPr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sz w:val="22"/>
          <w:szCs w:val="22"/>
        </w:rPr>
        <w:t xml:space="preserve">Répondre à toutes les rubriques du document. Vous pouvez allonger les zones de texte prévues. </w:t>
      </w:r>
      <w:r>
        <w:rPr>
          <w:rFonts w:ascii="Calibri" w:eastAsia="Calibri" w:hAnsi="Calibri" w:cs="Calibri"/>
          <w:i/>
        </w:rPr>
        <w:t>L’utilisation du masculin dans le texte, conforme à l’usage, ne vise qu’à son allégement stylistique</w:t>
      </w:r>
      <w:r>
        <w:rPr>
          <w:rFonts w:ascii="Calibri" w:eastAsia="Calibri" w:hAnsi="Calibri" w:cs="Calibri"/>
          <w:i/>
          <w:sz w:val="14"/>
          <w:szCs w:val="14"/>
        </w:rPr>
        <w:t>.</w:t>
      </w:r>
    </w:p>
    <w:p w14:paraId="41E19A2A" w14:textId="77777777" w:rsidR="0040588B" w:rsidRDefault="0040588B">
      <w:pPr>
        <w:ind w:right="566"/>
        <w:rPr>
          <w:rFonts w:ascii="Calibri" w:eastAsia="Calibri" w:hAnsi="Calibri" w:cs="Calibri"/>
          <w:i/>
          <w:sz w:val="16"/>
          <w:szCs w:val="16"/>
        </w:rPr>
      </w:pPr>
    </w:p>
    <w:tbl>
      <w:tblPr>
        <w:tblStyle w:val="af"/>
        <w:tblW w:w="95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945"/>
        <w:gridCol w:w="1980"/>
        <w:gridCol w:w="1695"/>
        <w:gridCol w:w="2085"/>
      </w:tblGrid>
      <w:tr w:rsidR="0040588B" w14:paraId="1A90A3AA" w14:textId="77777777">
        <w:tc>
          <w:tcPr>
            <w:tcW w:w="3780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CCCCCC"/>
          </w:tcPr>
          <w:p w14:paraId="06E40412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Réservé au</w:t>
            </w:r>
            <w:r>
              <w:rPr>
                <w:rFonts w:ascii="Calibri" w:eastAsia="Calibri" w:hAnsi="Calibri" w:cs="Calibri"/>
                <w:b/>
                <w:i/>
                <w:u w:val="single"/>
              </w:rPr>
              <w:t xml:space="preserve"> comité d’analyse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: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CCCCCC"/>
          </w:tcPr>
          <w:p w14:paraId="747CCC9A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CCCCCC"/>
          </w:tcPr>
          <w:p w14:paraId="72C21446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40588B" w14:paraId="68867CC6" w14:textId="77777777">
        <w:tc>
          <w:tcPr>
            <w:tcW w:w="2835" w:type="dxa"/>
            <w:tcBorders>
              <w:left w:val="single" w:sz="18" w:space="0" w:color="000000"/>
            </w:tcBorders>
            <w:shd w:val="clear" w:color="auto" w:fill="CCCCCC"/>
            <w:vAlign w:val="bottom"/>
          </w:tcPr>
          <w:p w14:paraId="39E36954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Date de réception :</w:t>
            </w:r>
          </w:p>
        </w:tc>
        <w:tc>
          <w:tcPr>
            <w:tcW w:w="2925" w:type="dxa"/>
            <w:gridSpan w:val="2"/>
            <w:tcBorders>
              <w:bottom w:val="single" w:sz="4" w:space="0" w:color="000000"/>
            </w:tcBorders>
            <w:shd w:val="clear" w:color="auto" w:fill="CCCCCC"/>
            <w:vAlign w:val="bottom"/>
          </w:tcPr>
          <w:p w14:paraId="644C9AAC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  <w:tc>
          <w:tcPr>
            <w:tcW w:w="1695" w:type="dxa"/>
            <w:shd w:val="clear" w:color="auto" w:fill="CCCCCC"/>
            <w:vAlign w:val="bottom"/>
          </w:tcPr>
          <w:p w14:paraId="69D6AC8C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000000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de dossier :</w:t>
            </w:r>
          </w:p>
        </w:tc>
        <w:tc>
          <w:tcPr>
            <w:tcW w:w="208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CCCCCC"/>
            <w:vAlign w:val="bottom"/>
          </w:tcPr>
          <w:p w14:paraId="6BA65E8F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0588B" w14:paraId="4B74C89D" w14:textId="77777777">
        <w:trPr>
          <w:trHeight w:val="80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CCCCC"/>
          </w:tcPr>
          <w:p w14:paraId="0A6D9645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620" w:type="dxa"/>
            <w:gridSpan w:val="3"/>
            <w:tcBorders>
              <w:bottom w:val="single" w:sz="18" w:space="0" w:color="000000"/>
            </w:tcBorders>
            <w:shd w:val="clear" w:color="auto" w:fill="CCCCCC"/>
          </w:tcPr>
          <w:p w14:paraId="292A7C7B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5DF642FD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5A410DAB" w14:textId="77777777" w:rsidR="0040588B" w:rsidRDefault="0040588B">
      <w:pPr>
        <w:rPr>
          <w:rFonts w:ascii="Calibri" w:eastAsia="Calibri" w:hAnsi="Calibri" w:cs="Calibri"/>
        </w:rPr>
      </w:pPr>
    </w:p>
    <w:p w14:paraId="0CB642C6" w14:textId="77777777" w:rsidR="0040588B" w:rsidRDefault="0040588B">
      <w:pPr>
        <w:rPr>
          <w:rFonts w:ascii="Calibri" w:eastAsia="Calibri" w:hAnsi="Calibri" w:cs="Calibri"/>
        </w:rPr>
      </w:pPr>
    </w:p>
    <w:tbl>
      <w:tblPr>
        <w:tblStyle w:val="af0"/>
        <w:tblW w:w="9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40588B" w14:paraId="0C1574F5" w14:textId="77777777">
        <w:tc>
          <w:tcPr>
            <w:tcW w:w="9525" w:type="dxa"/>
            <w:shd w:val="clear" w:color="auto" w:fill="51AD32"/>
          </w:tcPr>
          <w:p w14:paraId="472C5DC0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-12"/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  <w:shd w:val="clear" w:color="auto" w:fill="9BBB5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1 : titre du projet</w:t>
            </w:r>
          </w:p>
        </w:tc>
      </w:tr>
      <w:tr w:rsidR="0040588B" w14:paraId="2FE66665" w14:textId="77777777">
        <w:trPr>
          <w:trHeight w:val="283"/>
        </w:trPr>
        <w:tc>
          <w:tcPr>
            <w:tcW w:w="9525" w:type="dxa"/>
            <w:shd w:val="clear" w:color="auto" w:fill="auto"/>
          </w:tcPr>
          <w:p w14:paraId="2E348531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</w:tbl>
    <w:p w14:paraId="34F2F002" w14:textId="77777777" w:rsidR="0040588B" w:rsidRDefault="0040588B">
      <w:pPr>
        <w:rPr>
          <w:rFonts w:ascii="Calibri" w:eastAsia="Calibri" w:hAnsi="Calibri" w:cs="Calibri"/>
        </w:rPr>
      </w:pPr>
    </w:p>
    <w:tbl>
      <w:tblPr>
        <w:tblStyle w:val="af1"/>
        <w:tblW w:w="9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968"/>
        <w:gridCol w:w="851"/>
        <w:gridCol w:w="2693"/>
        <w:gridCol w:w="63"/>
        <w:gridCol w:w="1213"/>
        <w:gridCol w:w="2867"/>
      </w:tblGrid>
      <w:tr w:rsidR="0040588B" w14:paraId="5D87CC5C" w14:textId="77777777">
        <w:tc>
          <w:tcPr>
            <w:tcW w:w="9525" w:type="dxa"/>
            <w:gridSpan w:val="7"/>
            <w:shd w:val="clear" w:color="auto" w:fill="51AD32"/>
          </w:tcPr>
          <w:p w14:paraId="66EE42DB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2 : identification du promoteur</w:t>
            </w:r>
          </w:p>
        </w:tc>
      </w:tr>
      <w:tr w:rsidR="0040588B" w14:paraId="71201007" w14:textId="77777777">
        <w:trPr>
          <w:trHeight w:val="285"/>
        </w:trPr>
        <w:tc>
          <w:tcPr>
            <w:tcW w:w="2689" w:type="dxa"/>
            <w:gridSpan w:val="3"/>
            <w:vAlign w:val="center"/>
          </w:tcPr>
          <w:p w14:paraId="3DB7C87A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 de l’organisme :</w:t>
            </w:r>
          </w:p>
        </w:tc>
        <w:tc>
          <w:tcPr>
            <w:tcW w:w="6836" w:type="dxa"/>
            <w:gridSpan w:val="4"/>
            <w:vAlign w:val="bottom"/>
          </w:tcPr>
          <w:p w14:paraId="4E92CF1B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  <w:tr w:rsidR="0040588B" w14:paraId="3C9C3F78" w14:textId="77777777">
        <w:trPr>
          <w:trHeight w:val="285"/>
        </w:trPr>
        <w:tc>
          <w:tcPr>
            <w:tcW w:w="1838" w:type="dxa"/>
            <w:gridSpan w:val="2"/>
            <w:vAlign w:val="center"/>
          </w:tcPr>
          <w:p w14:paraId="7613D8D9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Statut du demandeur:</w:t>
            </w:r>
          </w:p>
        </w:tc>
        <w:tc>
          <w:tcPr>
            <w:tcW w:w="7687" w:type="dxa"/>
            <w:gridSpan w:val="5"/>
            <w:vAlign w:val="center"/>
          </w:tcPr>
          <w:p w14:paraId="7272E3DB" w14:textId="77777777" w:rsidR="0040588B" w:rsidRDefault="00000000">
            <w:pPr>
              <w:rPr>
                <w:color w:val="808080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  <w:tr w:rsidR="0040588B" w14:paraId="101B9029" w14:textId="77777777">
        <w:trPr>
          <w:trHeight w:val="285"/>
        </w:trPr>
        <w:tc>
          <w:tcPr>
            <w:tcW w:w="1838" w:type="dxa"/>
            <w:gridSpan w:val="2"/>
            <w:vAlign w:val="center"/>
          </w:tcPr>
          <w:p w14:paraId="513BC29F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Adresse :</w:t>
            </w:r>
          </w:p>
        </w:tc>
        <w:tc>
          <w:tcPr>
            <w:tcW w:w="7687" w:type="dxa"/>
            <w:gridSpan w:val="5"/>
            <w:vAlign w:val="center"/>
          </w:tcPr>
          <w:p w14:paraId="7CA63A68" w14:textId="77777777" w:rsidR="0040588B" w:rsidRDefault="00000000">
            <w:pPr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  <w:tr w:rsidR="0040588B" w14:paraId="5735446C" w14:textId="77777777">
        <w:trPr>
          <w:trHeight w:val="285"/>
        </w:trPr>
        <w:tc>
          <w:tcPr>
            <w:tcW w:w="870" w:type="dxa"/>
            <w:vAlign w:val="center"/>
          </w:tcPr>
          <w:p w14:paraId="0C76296C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Ville : </w:t>
            </w:r>
          </w:p>
        </w:tc>
        <w:tc>
          <w:tcPr>
            <w:tcW w:w="4575" w:type="dxa"/>
            <w:gridSpan w:val="4"/>
            <w:vAlign w:val="center"/>
          </w:tcPr>
          <w:p w14:paraId="2C1FD460" w14:textId="77777777" w:rsidR="0040588B" w:rsidRDefault="00000000">
            <w:pPr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color w:val="808080"/>
              </w:rPr>
              <w:t>Cliquez ici pour entrer du texte.</w:t>
            </w:r>
          </w:p>
        </w:tc>
        <w:tc>
          <w:tcPr>
            <w:tcW w:w="1213" w:type="dxa"/>
            <w:vAlign w:val="center"/>
          </w:tcPr>
          <w:p w14:paraId="5C232CEE" w14:textId="77777777" w:rsidR="0040588B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Code postal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 :</w:t>
            </w:r>
          </w:p>
        </w:tc>
        <w:tc>
          <w:tcPr>
            <w:tcW w:w="2867" w:type="dxa"/>
            <w:vAlign w:val="bottom"/>
          </w:tcPr>
          <w:p w14:paraId="4C7FA04B" w14:textId="77777777" w:rsidR="0040588B" w:rsidRDefault="00000000">
            <w:pPr>
              <w:ind w:right="-351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  <w:tr w:rsidR="0040588B" w14:paraId="5772431F" w14:textId="77777777">
        <w:trPr>
          <w:trHeight w:val="285"/>
        </w:trPr>
        <w:tc>
          <w:tcPr>
            <w:tcW w:w="2689" w:type="dxa"/>
            <w:gridSpan w:val="3"/>
            <w:vAlign w:val="center"/>
          </w:tcPr>
          <w:p w14:paraId="318EC1A5" w14:textId="77777777" w:rsidR="0040588B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 de la personne responsable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 :</w:t>
            </w:r>
          </w:p>
        </w:tc>
        <w:tc>
          <w:tcPr>
            <w:tcW w:w="6836" w:type="dxa"/>
            <w:gridSpan w:val="4"/>
            <w:vAlign w:val="bottom"/>
          </w:tcPr>
          <w:p w14:paraId="4CA7ABAF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</w:tr>
      <w:tr w:rsidR="0040588B" w14:paraId="6E3AC145" w14:textId="77777777">
        <w:trPr>
          <w:trHeight w:val="285"/>
        </w:trPr>
        <w:tc>
          <w:tcPr>
            <w:tcW w:w="1838" w:type="dxa"/>
            <w:gridSpan w:val="2"/>
            <w:vAlign w:val="center"/>
          </w:tcPr>
          <w:p w14:paraId="5585E157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Fonction : </w:t>
            </w:r>
          </w:p>
        </w:tc>
        <w:tc>
          <w:tcPr>
            <w:tcW w:w="3544" w:type="dxa"/>
            <w:gridSpan w:val="2"/>
            <w:vAlign w:val="center"/>
          </w:tcPr>
          <w:p w14:paraId="0C22A1B9" w14:textId="77777777" w:rsidR="0040588B" w:rsidRDefault="00000000">
            <w:pPr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color w:val="808080"/>
              </w:rPr>
              <w:t>Cliquez ici pour entrer du texte.</w:t>
            </w:r>
          </w:p>
        </w:tc>
        <w:tc>
          <w:tcPr>
            <w:tcW w:w="1276" w:type="dxa"/>
            <w:gridSpan w:val="2"/>
            <w:vAlign w:val="center"/>
          </w:tcPr>
          <w:p w14:paraId="27A2E4E4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Téléphone :</w:t>
            </w:r>
          </w:p>
        </w:tc>
        <w:tc>
          <w:tcPr>
            <w:tcW w:w="2867" w:type="dxa"/>
            <w:vAlign w:val="bottom"/>
          </w:tcPr>
          <w:p w14:paraId="2F33B886" w14:textId="77777777" w:rsidR="0040588B" w:rsidRDefault="00000000">
            <w:pPr>
              <w:ind w:right="-351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color w:val="808080"/>
              </w:rPr>
              <w:t xml:space="preserve">Cliquez ici pour entrer du texte. </w:t>
            </w:r>
          </w:p>
        </w:tc>
      </w:tr>
      <w:tr w:rsidR="0040588B" w14:paraId="5D2C1601" w14:textId="77777777">
        <w:trPr>
          <w:trHeight w:val="285"/>
        </w:trPr>
        <w:tc>
          <w:tcPr>
            <w:tcW w:w="2689" w:type="dxa"/>
            <w:gridSpan w:val="3"/>
            <w:vAlign w:val="center"/>
          </w:tcPr>
          <w:p w14:paraId="5F15770A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Courrier électronique :</w:t>
            </w:r>
          </w:p>
        </w:tc>
        <w:tc>
          <w:tcPr>
            <w:tcW w:w="6836" w:type="dxa"/>
            <w:gridSpan w:val="4"/>
            <w:vAlign w:val="bottom"/>
          </w:tcPr>
          <w:p w14:paraId="5584A7F4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  <w:tr w:rsidR="0040588B" w14:paraId="2848F06C" w14:textId="77777777">
        <w:trPr>
          <w:trHeight w:val="285"/>
        </w:trPr>
        <w:tc>
          <w:tcPr>
            <w:tcW w:w="2689" w:type="dxa"/>
            <w:gridSpan w:val="3"/>
            <w:vAlign w:val="center"/>
          </w:tcPr>
          <w:p w14:paraId="7F550072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Mission de l’organisme :</w:t>
            </w:r>
          </w:p>
        </w:tc>
        <w:tc>
          <w:tcPr>
            <w:tcW w:w="6836" w:type="dxa"/>
            <w:gridSpan w:val="4"/>
            <w:vAlign w:val="center"/>
          </w:tcPr>
          <w:p w14:paraId="7AFF1EAE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</w:tbl>
    <w:p w14:paraId="113C38C7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2"/>
        <w:tblW w:w="95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40588B" w14:paraId="0F53BC3C" w14:textId="77777777">
        <w:tc>
          <w:tcPr>
            <w:tcW w:w="9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1AD32"/>
          </w:tcPr>
          <w:p w14:paraId="4E5AE017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3 : montant demandé et durée du projet</w:t>
            </w:r>
          </w:p>
        </w:tc>
      </w:tr>
      <w:tr w:rsidR="0040588B" w14:paraId="0857B3F9" w14:textId="77777777">
        <w:tc>
          <w:tcPr>
            <w:tcW w:w="9527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A68F02A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6D22EBC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213" w:hanging="213"/>
              <w:jc w:val="both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Montant demandé 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808080"/>
              </w:rPr>
              <w:t>Cliquez ici pour entrer du texte.</w:t>
            </w:r>
          </w:p>
        </w:tc>
      </w:tr>
      <w:tr w:rsidR="0040588B" w14:paraId="480B490D" w14:textId="77777777">
        <w:tc>
          <w:tcPr>
            <w:tcW w:w="952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7A00A7C" w14:textId="77777777" w:rsidR="0040588B" w:rsidRDefault="0040588B">
            <w:pPr>
              <w:rPr>
                <w:rFonts w:ascii="Calibri" w:eastAsia="Calibri" w:hAnsi="Calibri" w:cs="Calibri"/>
                <w:b/>
              </w:rPr>
            </w:pPr>
          </w:p>
          <w:p w14:paraId="41BF0546" w14:textId="77777777" w:rsidR="0040588B" w:rsidRDefault="00000000">
            <w:pPr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Le projet devrait s’échelonner de :         début :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  AA/MM/JJ</w:t>
            </w:r>
            <w:r>
              <w:rPr>
                <w:rFonts w:ascii="Calibri" w:eastAsia="Calibri" w:hAnsi="Calibri" w:cs="Calibri"/>
                <w:b/>
              </w:rPr>
              <w:t xml:space="preserve">       au       fin 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 xml:space="preserve">  AA/MM/JJ</w:t>
            </w:r>
          </w:p>
          <w:p w14:paraId="583A1A2E" w14:textId="77777777" w:rsidR="0040588B" w:rsidRDefault="00000000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>le</w:t>
            </w:r>
            <w:proofErr w:type="gramEnd"/>
            <w:r>
              <w:rPr>
                <w:rFonts w:ascii="Calibri" w:eastAsia="Calibri" w:hAnsi="Calibri" w:cs="Calibri"/>
                <w:i/>
                <w:color w:val="808080"/>
                <w:sz w:val="18"/>
                <w:szCs w:val="18"/>
              </w:rPr>
              <w:t xml:space="preserve"> projet doit être terminé au plus tard le 15 février 2024)</w:t>
            </w:r>
          </w:p>
        </w:tc>
      </w:tr>
    </w:tbl>
    <w:p w14:paraId="73FE589A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3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7"/>
        <w:gridCol w:w="501"/>
      </w:tblGrid>
      <w:tr w:rsidR="0040588B" w14:paraId="5304C8A8" w14:textId="77777777"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51AD32"/>
          </w:tcPr>
          <w:p w14:paraId="7F9A06D3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 xml:space="preserve">Section 4 : </w:t>
            </w:r>
            <w:r>
              <w:rPr>
                <w:rFonts w:ascii="Calibri" w:eastAsia="Calibri" w:hAnsi="Calibri" w:cs="Calibri"/>
                <w:b/>
                <w:smallCaps/>
                <w:sz w:val="26"/>
                <w:szCs w:val="26"/>
              </w:rPr>
              <w:t xml:space="preserve">critères d’admission </w:t>
            </w:r>
          </w:p>
        </w:tc>
      </w:tr>
      <w:tr w:rsidR="0040588B" w14:paraId="76AE9DC5" w14:textId="77777777">
        <w:trPr>
          <w:trHeight w:val="550"/>
        </w:trPr>
        <w:tc>
          <w:tcPr>
            <w:tcW w:w="89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92C68B" w14:textId="77777777" w:rsidR="0040588B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 projet doit s’inscrire en complémentarité et non en substitution aux sources de financement privées ou autres fonds ou programmes gouvernementaux pour lesquels le projet serait admissible ;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D7C9D2" w14:textId="77777777" w:rsidR="0040588B" w:rsidRDefault="0040588B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p w14:paraId="07663291" w14:textId="77777777" w:rsidR="0040588B" w:rsidRDefault="00000000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</w:p>
        </w:tc>
      </w:tr>
      <w:tr w:rsidR="0040588B" w14:paraId="63DBBA1A" w14:textId="77777777">
        <w:trPr>
          <w:trHeight w:val="550"/>
        </w:trPr>
        <w:tc>
          <w:tcPr>
            <w:tcW w:w="89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E77824" w14:textId="77777777" w:rsidR="0040588B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 projet doit mettre en valeur les produits et les entreprises MIAM de la Mauricie.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F8D460" w14:textId="77777777" w:rsidR="0040588B" w:rsidRDefault="0040588B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p w14:paraId="41F80B71" w14:textId="77777777" w:rsidR="0040588B" w:rsidRDefault="00000000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</w:p>
        </w:tc>
      </w:tr>
      <w:tr w:rsidR="0040588B" w14:paraId="13989E32" w14:textId="77777777">
        <w:trPr>
          <w:trHeight w:val="450"/>
        </w:trPr>
        <w:tc>
          <w:tcPr>
            <w:tcW w:w="8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7F764C" w14:textId="77777777" w:rsidR="0040588B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 d’entreprises bioalimentaires MIAM Mauricie rejointes (Minimum de 3 entreprises qui présentent conjointement un minimum de 6 produits)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A2F4E" w14:textId="77777777" w:rsidR="0040588B" w:rsidRDefault="0040588B">
            <w:pPr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p w14:paraId="4E259A2D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</w:p>
        </w:tc>
      </w:tr>
    </w:tbl>
    <w:p w14:paraId="60F9A294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p w14:paraId="63DEED5E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4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0588B" w14:paraId="2656EB9D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7A4514AC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lastRenderedPageBreak/>
              <w:t>Section 5 : résumé du projet</w:t>
            </w:r>
          </w:p>
          <w:p w14:paraId="47370F68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i/>
                <w:smallCaps/>
                <w:color w:val="000000"/>
              </w:rPr>
            </w:pPr>
            <w:r>
              <w:rPr>
                <w:rFonts w:ascii="Calibri" w:eastAsia="Calibri" w:hAnsi="Calibri" w:cs="Calibri"/>
                <w:i/>
                <w:smallCaps/>
                <w:color w:val="000000"/>
              </w:rPr>
              <w:t>*description sommaire du contexte actuel dans lequel le projet s’inscrit</w:t>
            </w:r>
          </w:p>
        </w:tc>
      </w:tr>
      <w:tr w:rsidR="0040588B" w14:paraId="3FBE791D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AFE9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14:paraId="75FE8197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120"/>
              <w:jc w:val="both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</w:tbl>
    <w:p w14:paraId="09391FBC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p w14:paraId="6F832CBC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5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0588B" w14:paraId="1EC2244F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16582667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6 : objectifs généraux et spécifiques du projet</w:t>
            </w:r>
          </w:p>
          <w:p w14:paraId="4EC60BDE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i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mallCaps/>
                <w:color w:val="000000"/>
              </w:rPr>
              <w:t>*expliquer en quoi le projet permettra de mettre en valeur les produits de la Mauricie</w:t>
            </w:r>
          </w:p>
        </w:tc>
      </w:tr>
      <w:tr w:rsidR="0040588B" w14:paraId="57F83B67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AA51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14:paraId="704DA111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808080"/>
              </w:rPr>
            </w:pPr>
            <w:r>
              <w:rPr>
                <w:color w:val="808080"/>
              </w:rPr>
              <w:t>Cliquez ici pour entrer du texte.</w:t>
            </w:r>
          </w:p>
          <w:p w14:paraId="6D28F97E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90BB628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p w14:paraId="01581146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6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6"/>
        <w:gridCol w:w="3052"/>
      </w:tblGrid>
      <w:tr w:rsidR="0040588B" w14:paraId="25689F37" w14:textId="77777777">
        <w:tc>
          <w:tcPr>
            <w:tcW w:w="9498" w:type="dxa"/>
            <w:gridSpan w:val="2"/>
            <w:shd w:val="clear" w:color="auto" w:fill="51AD32"/>
          </w:tcPr>
          <w:p w14:paraId="2A9B5DC2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 xml:space="preserve">Section 7 : activités prévues et calendrier détaillé de réalisation 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br/>
            </w:r>
            <w:r>
              <w:rPr>
                <w:rFonts w:ascii="Calibri" w:eastAsia="Calibri" w:hAnsi="Calibri" w:cs="Calibri"/>
                <w:i/>
                <w:smallCaps/>
                <w:color w:val="000000"/>
              </w:rPr>
              <w:t>*étapes à franchir, échéancier, etc.</w:t>
            </w:r>
          </w:p>
        </w:tc>
      </w:tr>
      <w:tr w:rsidR="0040588B" w14:paraId="7837F57F" w14:textId="77777777">
        <w:tc>
          <w:tcPr>
            <w:tcW w:w="6446" w:type="dxa"/>
            <w:shd w:val="clear" w:color="auto" w:fill="auto"/>
          </w:tcPr>
          <w:p w14:paraId="39B0C7C0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  <w:p w14:paraId="4DEBECE0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Description des activités (étapes à franchir)</w:t>
            </w:r>
          </w:p>
          <w:p w14:paraId="6EEB208B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3052" w:type="dxa"/>
            <w:shd w:val="clear" w:color="auto" w:fill="auto"/>
          </w:tcPr>
          <w:p w14:paraId="4D4C6629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  <w:p w14:paraId="06F821DE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Date de réalisation</w:t>
            </w:r>
          </w:p>
        </w:tc>
      </w:tr>
      <w:tr w:rsidR="0040588B" w14:paraId="00A6761D" w14:textId="77777777">
        <w:tc>
          <w:tcPr>
            <w:tcW w:w="6446" w:type="dxa"/>
            <w:shd w:val="clear" w:color="auto" w:fill="auto"/>
          </w:tcPr>
          <w:p w14:paraId="15D1FDA7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  <w:tc>
          <w:tcPr>
            <w:tcW w:w="3052" w:type="dxa"/>
            <w:shd w:val="clear" w:color="auto" w:fill="auto"/>
          </w:tcPr>
          <w:p w14:paraId="33FCB487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t>Inscrivez une date</w:t>
            </w:r>
          </w:p>
        </w:tc>
      </w:tr>
      <w:tr w:rsidR="0040588B" w14:paraId="281C9C04" w14:textId="77777777">
        <w:tc>
          <w:tcPr>
            <w:tcW w:w="6446" w:type="dxa"/>
            <w:shd w:val="clear" w:color="auto" w:fill="auto"/>
          </w:tcPr>
          <w:p w14:paraId="0D0DEC90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  <w:tc>
          <w:tcPr>
            <w:tcW w:w="3052" w:type="dxa"/>
            <w:shd w:val="clear" w:color="auto" w:fill="auto"/>
          </w:tcPr>
          <w:p w14:paraId="6A39025D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t>Inscrivez une date</w:t>
            </w:r>
          </w:p>
        </w:tc>
      </w:tr>
      <w:tr w:rsidR="0040588B" w14:paraId="0B1BFCC0" w14:textId="77777777">
        <w:tc>
          <w:tcPr>
            <w:tcW w:w="6446" w:type="dxa"/>
            <w:shd w:val="clear" w:color="auto" w:fill="auto"/>
          </w:tcPr>
          <w:p w14:paraId="6C9A08BD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  <w:tc>
          <w:tcPr>
            <w:tcW w:w="3052" w:type="dxa"/>
            <w:shd w:val="clear" w:color="auto" w:fill="auto"/>
          </w:tcPr>
          <w:p w14:paraId="6C4E18D8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t>Inscrivez une date</w:t>
            </w:r>
          </w:p>
        </w:tc>
      </w:tr>
      <w:tr w:rsidR="0040588B" w14:paraId="385610B2" w14:textId="77777777">
        <w:tc>
          <w:tcPr>
            <w:tcW w:w="6446" w:type="dxa"/>
            <w:shd w:val="clear" w:color="auto" w:fill="auto"/>
          </w:tcPr>
          <w:p w14:paraId="4BBC02FA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  <w:tc>
          <w:tcPr>
            <w:tcW w:w="3052" w:type="dxa"/>
            <w:shd w:val="clear" w:color="auto" w:fill="auto"/>
          </w:tcPr>
          <w:p w14:paraId="06CB17A0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t>Inscrivez une date</w:t>
            </w:r>
          </w:p>
        </w:tc>
      </w:tr>
      <w:tr w:rsidR="0040588B" w14:paraId="59B38C81" w14:textId="77777777">
        <w:tc>
          <w:tcPr>
            <w:tcW w:w="6446" w:type="dxa"/>
            <w:shd w:val="clear" w:color="auto" w:fill="auto"/>
          </w:tcPr>
          <w:p w14:paraId="58CB3FA6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808080"/>
              </w:rPr>
              <w:t>Cliquez ou appuyez ici pour entrer du texte.</w:t>
            </w:r>
          </w:p>
        </w:tc>
        <w:tc>
          <w:tcPr>
            <w:tcW w:w="3052" w:type="dxa"/>
            <w:shd w:val="clear" w:color="auto" w:fill="auto"/>
          </w:tcPr>
          <w:p w14:paraId="0855ABFC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t>Inscrivez une date</w:t>
            </w:r>
          </w:p>
        </w:tc>
      </w:tr>
    </w:tbl>
    <w:p w14:paraId="58222646" w14:textId="77777777" w:rsidR="0040588B" w:rsidRDefault="0040588B">
      <w:pPr>
        <w:rPr>
          <w:rFonts w:ascii="Calibri" w:eastAsia="Calibri" w:hAnsi="Calibri" w:cs="Calibri"/>
        </w:rPr>
      </w:pPr>
    </w:p>
    <w:tbl>
      <w:tblPr>
        <w:tblStyle w:val="af7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1950"/>
      </w:tblGrid>
      <w:tr w:rsidR="0040588B" w14:paraId="2FFA0FF8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31233D79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 xml:space="preserve">Section 8 : portée régionale du projet </w:t>
            </w:r>
          </w:p>
        </w:tc>
      </w:tr>
      <w:tr w:rsidR="0040588B" w14:paraId="2A912DE1" w14:textId="77777777">
        <w:trPr>
          <w:trHeight w:val="28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435BBC" w14:textId="77777777" w:rsidR="0040588B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Territoires touchés :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230F71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La Tuque        </w:t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143B38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Mékinac           </w:t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308CAA" w14:textId="77777777" w:rsidR="0040588B" w:rsidRDefault="0040588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0588B" w14:paraId="0969A529" w14:textId="77777777">
        <w:trPr>
          <w:trHeight w:val="280"/>
        </w:trPr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99CC3C" w14:textId="77777777" w:rsidR="0040588B" w:rsidRDefault="0040588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D3CD5D1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Maskinongé </w:t>
            </w:r>
            <w:sdt>
              <w:sdtPr>
                <w:tag w:val="goog_rdk_0"/>
                <w:id w:val="214454513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1E3795B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Trois-Rivières </w:t>
            </w:r>
            <w:sdt>
              <w:sdtPr>
                <w:tag w:val="goog_rdk_1"/>
                <w:id w:val="45630079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B38E5F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Tous les territoires </w:t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</w:p>
        </w:tc>
      </w:tr>
      <w:tr w:rsidR="0040588B" w14:paraId="0795854F" w14:textId="77777777">
        <w:trPr>
          <w:trHeight w:val="280"/>
        </w:trPr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F1D6C9" w14:textId="77777777" w:rsidR="0040588B" w:rsidRDefault="0040588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3CC99C09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Shawinigan   </w:t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D73D5E5" w14:textId="77777777" w:rsidR="0040588B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Des Chenaux   </w:t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>☐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E176BF" w14:textId="77777777" w:rsidR="0040588B" w:rsidRDefault="0040588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0588B" w14:paraId="2CEFFDEA" w14:textId="77777777"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EE5C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Précisions : </w:t>
            </w: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</w:tr>
    </w:tbl>
    <w:p w14:paraId="0DECC038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8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0588B" w14:paraId="0D04B7E7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4E96DF63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9: clientèle cible</w:t>
            </w:r>
          </w:p>
        </w:tc>
      </w:tr>
      <w:tr w:rsidR="0040588B" w14:paraId="2B04F76A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D1B8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14:paraId="3EED272E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</w:tbl>
    <w:p w14:paraId="78945FF7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9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0588B" w14:paraId="0118E905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6F328B5A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10 : caractères structurant / novateur du projet</w:t>
            </w:r>
          </w:p>
        </w:tc>
      </w:tr>
      <w:tr w:rsidR="0040588B" w14:paraId="762F5962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18E5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  <w:highlight w:val="cyan"/>
              </w:rPr>
            </w:pPr>
          </w:p>
          <w:p w14:paraId="05B7C5E3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color w:val="808080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</w:tbl>
    <w:p w14:paraId="11850AD7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0588B" w14:paraId="37F3B0E4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37FD8A23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81"/>
              </w:tabs>
              <w:ind w:left="923" w:hanging="923"/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11 : résultats attend</w:t>
            </w:r>
            <w:r>
              <w:rPr>
                <w:rFonts w:ascii="Calibri" w:eastAsia="Calibri" w:hAnsi="Calibri" w:cs="Calibri"/>
                <w:b/>
                <w:smallCaps/>
                <w:sz w:val="26"/>
                <w:szCs w:val="26"/>
              </w:rPr>
              <w:t>us / indicateurs de performance</w:t>
            </w:r>
          </w:p>
          <w:p w14:paraId="14A924C1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i/>
                <w:smallCaps/>
                <w:color w:val="000000"/>
              </w:rPr>
            </w:pPr>
            <w:r>
              <w:rPr>
                <w:rFonts w:ascii="Calibri" w:eastAsia="Calibri" w:hAnsi="Calibri" w:cs="Calibri"/>
                <w:i/>
                <w:smallCaps/>
                <w:color w:val="000000"/>
              </w:rPr>
              <w:t>*impacts du projet : augmentation de l’offre ou de la diversité des produits; structurer une offre de produits agroalimentaires; Favoriser l'accessibilité des produits; créer des opportunités de maillage entre producteurs et agro transformateurs .</w:t>
            </w:r>
          </w:p>
        </w:tc>
      </w:tr>
      <w:tr w:rsidR="0040588B" w14:paraId="74F76E3F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FE30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14:paraId="1E85255F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color w:val="808080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</w:tbl>
    <w:p w14:paraId="534D64B1" w14:textId="77777777" w:rsidR="0040588B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tbl>
      <w:tblPr>
        <w:tblStyle w:val="afb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0588B" w14:paraId="7FEB9A7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5B1CB33D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2" w:hanging="72"/>
              <w:jc w:val="both"/>
              <w:rPr>
                <w:rFonts w:ascii="Calibri" w:eastAsia="Calibri" w:hAnsi="Calibri" w:cs="Calibri"/>
                <w:b/>
                <w:smallCap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12 : Liste des organismes</w:t>
            </w:r>
            <w:r>
              <w:rPr>
                <w:rFonts w:ascii="Calibri" w:eastAsia="Calibri" w:hAnsi="Calibri" w:cs="Calibri"/>
                <w:b/>
                <w:smallCaps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ou entreprises associés à la réalisation du projet</w:t>
            </w:r>
          </w:p>
          <w:p w14:paraId="77151C4D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2" w:hanging="72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smallCaps/>
              </w:rPr>
              <w:t>*P</w:t>
            </w:r>
            <w:r>
              <w:rPr>
                <w:rFonts w:ascii="Calibri" w:eastAsia="Calibri" w:hAnsi="Calibri" w:cs="Calibri"/>
                <w:i/>
                <w:smallCaps/>
                <w:color w:val="000000"/>
              </w:rPr>
              <w:t>artenariat entourant le</w:t>
            </w:r>
            <w:r>
              <w:rPr>
                <w:rFonts w:ascii="Calibri" w:eastAsia="Calibri" w:hAnsi="Calibri" w:cs="Calibri"/>
                <w:i/>
                <w:smallCaps/>
              </w:rPr>
              <w:t xml:space="preserve"> </w:t>
            </w:r>
            <w:r>
              <w:rPr>
                <w:rFonts w:ascii="Calibri" w:eastAsia="Calibri" w:hAnsi="Calibri" w:cs="Calibri"/>
                <w:i/>
                <w:smallCaps/>
                <w:color w:val="000000"/>
              </w:rPr>
              <w:t>projet</w:t>
            </w:r>
          </w:p>
        </w:tc>
      </w:tr>
      <w:tr w:rsidR="0040588B" w14:paraId="3636A39B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1DF3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color w:val="808080"/>
              </w:rPr>
              <w:t>Cliquez ici pour entrer du texte.</w:t>
            </w:r>
          </w:p>
        </w:tc>
      </w:tr>
    </w:tbl>
    <w:p w14:paraId="692F5137" w14:textId="77777777" w:rsidR="0040588B" w:rsidRDefault="0040588B">
      <w:pPr>
        <w:rPr>
          <w:rFonts w:ascii="Calibri" w:eastAsia="Calibri" w:hAnsi="Calibri" w:cs="Calibri"/>
          <w:sz w:val="24"/>
          <w:szCs w:val="24"/>
        </w:rPr>
      </w:pPr>
    </w:p>
    <w:p w14:paraId="574B9800" w14:textId="77777777" w:rsidR="0040588B" w:rsidRDefault="00000000">
      <w:r>
        <w:br w:type="page"/>
      </w:r>
    </w:p>
    <w:tbl>
      <w:tblPr>
        <w:tblStyle w:val="afc"/>
        <w:tblW w:w="14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335"/>
        <w:gridCol w:w="1785"/>
        <w:gridCol w:w="1050"/>
        <w:gridCol w:w="1035"/>
        <w:gridCol w:w="1215"/>
        <w:gridCol w:w="1590"/>
        <w:gridCol w:w="1260"/>
        <w:gridCol w:w="1260"/>
        <w:gridCol w:w="1260"/>
      </w:tblGrid>
      <w:tr w:rsidR="0040588B" w14:paraId="27D1179D" w14:textId="77777777">
        <w:trPr>
          <w:gridAfter w:val="4"/>
          <w:wAfter w:w="5370" w:type="dxa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0A131CDB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lastRenderedPageBreak/>
              <w:t xml:space="preserve">Section 13 : Structure de coûts et de financement </w:t>
            </w:r>
          </w:p>
          <w:p w14:paraId="1A46C3C5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rPr>
                <w:rFonts w:ascii="Calibri" w:eastAsia="Calibri" w:hAnsi="Calibri" w:cs="Calibri"/>
                <w:i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mallCaps/>
                <w:color w:val="000000"/>
                <w:sz w:val="22"/>
                <w:szCs w:val="22"/>
              </w:rPr>
              <w:t xml:space="preserve">* joindre un document </w:t>
            </w:r>
            <w:proofErr w:type="spellStart"/>
            <w:r>
              <w:rPr>
                <w:rFonts w:ascii="Calibri" w:eastAsia="Calibri" w:hAnsi="Calibri" w:cs="Calibri"/>
                <w:i/>
                <w:smallCaps/>
                <w:color w:val="000000"/>
                <w:sz w:val="22"/>
                <w:szCs w:val="22"/>
              </w:rPr>
              <w:t>excel</w:t>
            </w:r>
            <w:proofErr w:type="spellEnd"/>
            <w:r>
              <w:rPr>
                <w:rFonts w:ascii="Calibri" w:eastAsia="Calibri" w:hAnsi="Calibri" w:cs="Calibri"/>
                <w:i/>
                <w:smallCaps/>
                <w:color w:val="000000"/>
                <w:sz w:val="22"/>
                <w:szCs w:val="22"/>
              </w:rPr>
              <w:t xml:space="preserve"> détaillant les dépenses et expliquant à quoi servirait exactement le financement demandé</w:t>
            </w:r>
          </w:p>
        </w:tc>
      </w:tr>
      <w:tr w:rsidR="0040588B" w14:paraId="152D58FF" w14:textId="77777777">
        <w:trPr>
          <w:gridAfter w:val="4"/>
          <w:wAfter w:w="5370" w:type="dxa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839A9C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4"/>
                <w:szCs w:val="4"/>
              </w:rPr>
            </w:pPr>
          </w:p>
          <w:p w14:paraId="22CF0B78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COÛTS</w:t>
            </w:r>
          </w:p>
          <w:p w14:paraId="7BF7C84B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4"/>
                <w:szCs w:val="4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BCBCCF2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4"/>
                <w:szCs w:val="4"/>
              </w:rPr>
            </w:pPr>
          </w:p>
          <w:p w14:paraId="048248BE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  <w:t>FINANCEMENT</w:t>
            </w:r>
          </w:p>
        </w:tc>
      </w:tr>
      <w:tr w:rsidR="0040588B" w14:paraId="6E89672E" w14:textId="77777777">
        <w:trPr>
          <w:gridAfter w:val="4"/>
          <w:wAfter w:w="5370" w:type="dxa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BBFC6B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Description de la dépense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CF36D0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Montant</w:t>
            </w:r>
          </w:p>
          <w:p w14:paraId="1576AE45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$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084557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58DDE5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205"/>
              <w:jc w:val="center"/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Contribution</w:t>
            </w:r>
          </w:p>
          <w:p w14:paraId="51455203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left" w:pos="1064"/>
              </w:tabs>
              <w:ind w:left="1064" w:hanging="1205"/>
              <w:jc w:val="center"/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(biens et</w:t>
            </w:r>
          </w:p>
          <w:p w14:paraId="6B68234A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left" w:pos="1064"/>
              </w:tabs>
              <w:ind w:left="1064" w:hanging="1205"/>
              <w:jc w:val="center"/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services)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1EC4CC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Montant </w:t>
            </w:r>
          </w:p>
          <w:p w14:paraId="587083C6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$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7C2F93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14:paraId="0A3A02C8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%</w:t>
            </w:r>
          </w:p>
        </w:tc>
      </w:tr>
      <w:tr w:rsidR="0040588B" w14:paraId="3DB0B272" w14:textId="7777777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483637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54A209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AD92D1A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  <w:t>PDAAM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8A425C6" w14:textId="77777777" w:rsidR="0040588B" w:rsidRDefault="00000000">
            <w:pP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C49E2EA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92F782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590" w:type="dxa"/>
          </w:tcPr>
          <w:p w14:paraId="762E2185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2C8EFB7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60" w:type="dxa"/>
          </w:tcPr>
          <w:p w14:paraId="51A117D2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60" w:type="dxa"/>
          </w:tcPr>
          <w:p w14:paraId="2C1BB30D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40588B" w14:paraId="201730EF" w14:textId="7777777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BA8626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B92544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D763CB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B1C1E29" w14:textId="77777777" w:rsidR="0040588B" w:rsidRDefault="00000000">
            <w:pP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0BE0CAC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F8ED0B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590" w:type="dxa"/>
          </w:tcPr>
          <w:p w14:paraId="39AA6835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96C8F58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60" w:type="dxa"/>
          </w:tcPr>
          <w:p w14:paraId="34C417DC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60" w:type="dxa"/>
          </w:tcPr>
          <w:p w14:paraId="61D4142F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40588B" w14:paraId="1E4AE4EB" w14:textId="7777777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BCFCD8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3CB0E7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5B5DDE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C2CE038" w14:textId="77777777" w:rsidR="0040588B" w:rsidRDefault="00000000">
            <w:pP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A2A4A1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A9277B3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590" w:type="dxa"/>
          </w:tcPr>
          <w:p w14:paraId="7006E53E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9565D9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60" w:type="dxa"/>
          </w:tcPr>
          <w:p w14:paraId="25710615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60" w:type="dxa"/>
          </w:tcPr>
          <w:p w14:paraId="7C031BB5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40588B" w14:paraId="10B26420" w14:textId="7777777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3CD015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077EC2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C96BD1C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E18C79" w14:textId="77777777" w:rsidR="0040588B" w:rsidRDefault="00000000">
            <w:pP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0D6EBBA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1E1C61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590" w:type="dxa"/>
          </w:tcPr>
          <w:p w14:paraId="5E339EF6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D662884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60" w:type="dxa"/>
          </w:tcPr>
          <w:p w14:paraId="532D5866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60" w:type="dxa"/>
          </w:tcPr>
          <w:p w14:paraId="0DA5120E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40588B" w14:paraId="7F3131AA" w14:textId="77777777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B7EC94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FBB225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AEE211C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C79301F" w14:textId="77777777" w:rsidR="0040588B" w:rsidRDefault="00000000">
            <w:pP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380654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57A206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590" w:type="dxa"/>
          </w:tcPr>
          <w:p w14:paraId="1CEFB465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E855F7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60" w:type="dxa"/>
          </w:tcPr>
          <w:p w14:paraId="1636C551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60" w:type="dxa"/>
          </w:tcPr>
          <w:p w14:paraId="4E3C6D12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</w:p>
        </w:tc>
      </w:tr>
      <w:tr w:rsidR="0040588B" w14:paraId="53D87A90" w14:textId="77777777">
        <w:trPr>
          <w:gridAfter w:val="4"/>
          <w:wAfter w:w="5370" w:type="dxa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36B4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right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5940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DF7E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right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A62F" w14:textId="77777777" w:rsidR="0040588B" w:rsidRDefault="0000000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Max 10%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48DE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46CA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1064"/>
              </w:tabs>
              <w:ind w:left="1064" w:hanging="1064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  <w:t>100%</w:t>
            </w:r>
          </w:p>
        </w:tc>
      </w:tr>
    </w:tbl>
    <w:p w14:paraId="32E2D595" w14:textId="77777777" w:rsidR="0040588B" w:rsidRDefault="0040588B">
      <w:pPr>
        <w:rPr>
          <w:rFonts w:ascii="Calibri" w:eastAsia="Calibri" w:hAnsi="Calibri" w:cs="Calibri"/>
        </w:rPr>
      </w:pPr>
      <w:bookmarkStart w:id="2" w:name="_heading=h.gjdgxs" w:colFirst="0" w:colLast="0"/>
      <w:bookmarkEnd w:id="2"/>
    </w:p>
    <w:tbl>
      <w:tblPr>
        <w:tblStyle w:val="afd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1139"/>
        <w:gridCol w:w="1560"/>
      </w:tblGrid>
      <w:tr w:rsidR="0040588B" w14:paraId="047D833B" w14:textId="77777777"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51AD32"/>
          </w:tcPr>
          <w:p w14:paraId="432884DA" w14:textId="77777777" w:rsidR="0040588B" w:rsidRDefault="00000000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6"/>
                <w:szCs w:val="26"/>
              </w:rPr>
              <w:t>Section 14 : Documents à joindre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(cliquez vis-à-vis « choisir un élément » et faites votre choix)</w:t>
            </w:r>
          </w:p>
        </w:tc>
      </w:tr>
      <w:tr w:rsidR="0040588B" w14:paraId="4989283B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00E5A" w14:textId="77777777" w:rsidR="0040588B" w:rsidRDefault="00000000">
            <w:pPr>
              <w:spacing w:after="60"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Copie des lettres patentes de l’organisme promoteur         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D37B13" w14:textId="77777777" w:rsidR="0040588B" w:rsidRDefault="00000000">
            <w:pPr>
              <w:tabs>
                <w:tab w:val="left" w:pos="702"/>
              </w:tabs>
              <w:jc w:val="center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808080"/>
              </w:rPr>
              <w:t>☐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53C5A" w14:textId="77777777" w:rsidR="0040588B" w:rsidRDefault="00000000">
            <w:pPr>
              <w:spacing w:line="276" w:lineRule="auto"/>
              <w:jc w:val="right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AA/MM/JJ</w:t>
            </w:r>
          </w:p>
        </w:tc>
      </w:tr>
      <w:tr w:rsidR="0040588B" w14:paraId="3B8E8F97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9299D" w14:textId="77777777" w:rsidR="0040588B" w:rsidRDefault="00000000">
            <w:pPr>
              <w:spacing w:after="60"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Rapport financier des 2 dernières années et les intérimaires au besoin.  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E3F21" w14:textId="77777777" w:rsidR="0040588B" w:rsidRDefault="00000000">
            <w:pPr>
              <w:tabs>
                <w:tab w:val="left" w:pos="702"/>
              </w:tabs>
              <w:jc w:val="center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MS Gothic" w:eastAsia="MS Gothic" w:hAnsi="MS Gothic" w:cs="MS Gothic"/>
                <w:color w:val="808080"/>
              </w:rPr>
              <w:t>☐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8BFB0" w14:textId="77777777" w:rsidR="0040588B" w:rsidRDefault="00000000">
            <w:pPr>
              <w:spacing w:line="276" w:lineRule="auto"/>
              <w:jc w:val="right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AA/MM/JJ</w:t>
            </w:r>
          </w:p>
        </w:tc>
      </w:tr>
      <w:tr w:rsidR="0040588B" w14:paraId="36A24D38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766B9" w14:textId="77777777" w:rsidR="0040588B" w:rsidRDefault="00000000">
            <w:pPr>
              <w:tabs>
                <w:tab w:val="left" w:pos="4140"/>
                <w:tab w:val="left" w:pos="6480"/>
                <w:tab w:val="left" w:pos="9360"/>
              </w:tabs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Minimalement 2 soumissions pour les dépenses de 5 000$ et plus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9CC35C" w14:textId="77777777" w:rsidR="0040588B" w:rsidRDefault="00000000">
            <w:pPr>
              <w:tabs>
                <w:tab w:val="left" w:pos="702"/>
              </w:tabs>
              <w:jc w:val="center"/>
              <w:rPr>
                <w:rFonts w:ascii="MS Gothic" w:eastAsia="MS Gothic" w:hAnsi="MS Gothic" w:cs="MS Gothic"/>
                <w:color w:val="808080"/>
              </w:rPr>
            </w:pPr>
            <w:r>
              <w:rPr>
                <w:rFonts w:ascii="MS Gothic" w:eastAsia="MS Gothic" w:hAnsi="MS Gothic" w:cs="MS Gothic"/>
                <w:color w:val="808080"/>
              </w:rPr>
              <w:t>☐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F9FCD" w14:textId="77777777" w:rsidR="0040588B" w:rsidRDefault="00000000">
            <w:pPr>
              <w:spacing w:line="276" w:lineRule="auto"/>
              <w:jc w:val="right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AA/MM/JJ</w:t>
            </w:r>
          </w:p>
        </w:tc>
      </w:tr>
      <w:tr w:rsidR="0040588B" w14:paraId="11544929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93DB4" w14:textId="77777777" w:rsidR="0040588B" w:rsidRDefault="00000000">
            <w:pPr>
              <w:tabs>
                <w:tab w:val="left" w:pos="4140"/>
                <w:tab w:val="left" w:pos="6480"/>
                <w:tab w:val="left" w:pos="9360"/>
              </w:tabs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Budget détaillé 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40EC7F" w14:textId="77777777" w:rsidR="0040588B" w:rsidRDefault="00000000">
            <w:pPr>
              <w:tabs>
                <w:tab w:val="left" w:pos="702"/>
              </w:tabs>
              <w:jc w:val="center"/>
              <w:rPr>
                <w:rFonts w:ascii="MS Gothic" w:eastAsia="MS Gothic" w:hAnsi="MS Gothic" w:cs="MS Gothic"/>
                <w:color w:val="808080"/>
              </w:rPr>
            </w:pPr>
            <w:r>
              <w:rPr>
                <w:rFonts w:ascii="MS Gothic" w:eastAsia="MS Gothic" w:hAnsi="MS Gothic" w:cs="MS Gothic"/>
                <w:color w:val="808080"/>
              </w:rPr>
              <w:t>☐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D9043" w14:textId="77777777" w:rsidR="0040588B" w:rsidRDefault="00000000">
            <w:pPr>
              <w:spacing w:line="276" w:lineRule="auto"/>
              <w:jc w:val="right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AA/MM/JJ</w:t>
            </w:r>
          </w:p>
        </w:tc>
      </w:tr>
      <w:tr w:rsidR="0040588B" w14:paraId="53BCF992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7762B" w14:textId="77777777" w:rsidR="0040588B" w:rsidRDefault="00000000">
            <w:pPr>
              <w:tabs>
                <w:tab w:val="left" w:pos="4140"/>
                <w:tab w:val="left" w:pos="6480"/>
                <w:tab w:val="left" w:pos="9360"/>
              </w:tabs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Lettres d’intention de financement si disponible.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CD4C61" w14:textId="77777777" w:rsidR="0040588B" w:rsidRDefault="00000000">
            <w:pPr>
              <w:tabs>
                <w:tab w:val="left" w:pos="702"/>
              </w:tabs>
              <w:jc w:val="center"/>
              <w:rPr>
                <w:rFonts w:ascii="MS Gothic" w:eastAsia="MS Gothic" w:hAnsi="MS Gothic" w:cs="MS Gothic"/>
                <w:color w:val="808080"/>
              </w:rPr>
            </w:pPr>
            <w:r>
              <w:rPr>
                <w:rFonts w:ascii="MS Gothic" w:eastAsia="MS Gothic" w:hAnsi="MS Gothic" w:cs="MS Gothic"/>
                <w:color w:val="808080"/>
              </w:rPr>
              <w:t>☐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7E946" w14:textId="77777777" w:rsidR="0040588B" w:rsidRDefault="00000000">
            <w:pPr>
              <w:spacing w:line="276" w:lineRule="auto"/>
              <w:jc w:val="right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AA/MM/JJ</w:t>
            </w:r>
          </w:p>
        </w:tc>
      </w:tr>
      <w:tr w:rsidR="0040588B" w14:paraId="3B9FBCBF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F3966" w14:textId="77777777" w:rsidR="0040588B" w:rsidRDefault="00000000">
            <w:pPr>
              <w:tabs>
                <w:tab w:val="left" w:pos="4140"/>
                <w:tab w:val="left" w:pos="6480"/>
                <w:tab w:val="left" w:pos="9360"/>
              </w:tabs>
              <w:spacing w:after="6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Résolution du CA de l’organisme promoteur identifiant la personne autorisée à signer un protocole avec le gestionnaire de l’entente PDAAM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09ABFD" w14:textId="77777777" w:rsidR="0040588B" w:rsidRDefault="00000000">
            <w:pPr>
              <w:tabs>
                <w:tab w:val="left" w:pos="702"/>
              </w:tabs>
              <w:jc w:val="center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MS Gothic" w:eastAsia="MS Gothic" w:hAnsi="MS Gothic" w:cs="MS Gothic"/>
                <w:color w:val="808080"/>
              </w:rPr>
              <w:t>☐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7C9A6" w14:textId="77777777" w:rsidR="0040588B" w:rsidRDefault="00000000">
            <w:pPr>
              <w:spacing w:line="276" w:lineRule="auto"/>
              <w:jc w:val="right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AA/MM/JJ</w:t>
            </w:r>
          </w:p>
        </w:tc>
      </w:tr>
      <w:tr w:rsidR="0040588B" w14:paraId="2EAF32F8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C440" w14:textId="77777777" w:rsidR="0040588B" w:rsidRDefault="00000000">
            <w:pPr>
              <w:tabs>
                <w:tab w:val="left" w:pos="3780"/>
                <w:tab w:val="left" w:pos="6480"/>
                <w:tab w:val="left" w:pos="9360"/>
              </w:tabs>
              <w:spacing w:after="6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Liste des membres du groupe de travail responsable du projet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2DB56D" w14:textId="77777777" w:rsidR="0040588B" w:rsidRDefault="00000000">
            <w:pPr>
              <w:tabs>
                <w:tab w:val="left" w:pos="702"/>
                <w:tab w:val="right" w:pos="3814"/>
              </w:tabs>
              <w:jc w:val="center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MS Gothic" w:eastAsia="MS Gothic" w:hAnsi="MS Gothic" w:cs="MS Gothic"/>
                <w:color w:val="808080"/>
              </w:rPr>
              <w:t>☐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5D8E9" w14:textId="77777777" w:rsidR="0040588B" w:rsidRDefault="00000000">
            <w:pPr>
              <w:spacing w:line="276" w:lineRule="auto"/>
              <w:jc w:val="right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AA/MM/JJ</w:t>
            </w:r>
          </w:p>
        </w:tc>
      </w:tr>
      <w:tr w:rsidR="0040588B" w14:paraId="626FBC11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32325" w14:textId="77777777" w:rsidR="0040588B" w:rsidRDefault="00000000">
            <w:pPr>
              <w:spacing w:after="60"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Autre document que le promoteur juge utile de joindre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80E1F" w14:textId="77777777" w:rsidR="0040588B" w:rsidRDefault="00000000">
            <w:pPr>
              <w:tabs>
                <w:tab w:val="left" w:pos="702"/>
                <w:tab w:val="right" w:pos="3814"/>
              </w:tabs>
              <w:jc w:val="center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MS Gothic" w:eastAsia="MS Gothic" w:hAnsi="MS Gothic" w:cs="MS Gothic"/>
                <w:color w:val="808080"/>
              </w:rPr>
              <w:t>☐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28046" w14:textId="77777777" w:rsidR="0040588B" w:rsidRDefault="00000000">
            <w:pPr>
              <w:spacing w:line="276" w:lineRule="auto"/>
              <w:jc w:val="right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AA/MM/JJ</w:t>
            </w:r>
          </w:p>
        </w:tc>
      </w:tr>
      <w:tr w:rsidR="0040588B" w14:paraId="1A542DD4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ED2AE" w14:textId="77777777" w:rsidR="0040588B" w:rsidRDefault="00000000">
            <w:pPr>
              <w:spacing w:after="60"/>
              <w:rPr>
                <w:rFonts w:ascii="Calibri" w:eastAsia="Calibri" w:hAnsi="Calibri" w:cs="Calibri"/>
              </w:rPr>
            </w:pPr>
            <w:bookmarkStart w:id="3" w:name="_heading=h.hftr2bmxom48" w:colFirst="0" w:colLast="0"/>
            <w:bookmarkEnd w:id="3"/>
            <w:r>
              <w:rPr>
                <w:rFonts w:ascii="Calibri" w:eastAsia="Calibri" w:hAnsi="Calibri" w:cs="Calibri"/>
                <w:highlight w:val="white"/>
              </w:rPr>
              <w:t>*Pou</w:t>
            </w:r>
            <w:r>
              <w:rPr>
                <w:rFonts w:ascii="Calibri" w:eastAsia="Calibri" w:hAnsi="Calibri" w:cs="Calibri"/>
                <w:color w:val="3C4043"/>
                <w:highlight w:val="white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3C4043"/>
                <w:highlight w:val="white"/>
              </w:rPr>
              <w:t>le regroupement d’entreprises privées</w:t>
            </w:r>
            <w:r>
              <w:rPr>
                <w:rFonts w:ascii="Calibri" w:eastAsia="Calibri" w:hAnsi="Calibri" w:cs="Calibri"/>
                <w:color w:val="3C4043"/>
                <w:highlight w:val="white"/>
              </w:rPr>
              <w:t>, une lettre d'implication des entreprises impliquées est demandée de même qu’une lettre nommant le responsable du dossier.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355CBD" w14:textId="77777777" w:rsidR="0040588B" w:rsidRDefault="00000000">
            <w:pPr>
              <w:tabs>
                <w:tab w:val="left" w:pos="702"/>
                <w:tab w:val="right" w:pos="3814"/>
              </w:tabs>
              <w:jc w:val="center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MS Gothic" w:eastAsia="MS Gothic" w:hAnsi="MS Gothic" w:cs="MS Gothic"/>
                <w:color w:val="808080"/>
              </w:rPr>
              <w:t>☐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39E7F" w14:textId="77777777" w:rsidR="0040588B" w:rsidRDefault="00000000">
            <w:pPr>
              <w:spacing w:line="276" w:lineRule="auto"/>
              <w:jc w:val="right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AA/MM/JJ</w:t>
            </w:r>
          </w:p>
        </w:tc>
      </w:tr>
    </w:tbl>
    <w:p w14:paraId="2A6EE0A1" w14:textId="77777777" w:rsidR="0040588B" w:rsidRDefault="0040588B">
      <w:pPr>
        <w:rPr>
          <w:b/>
          <w:sz w:val="24"/>
          <w:szCs w:val="24"/>
        </w:rPr>
      </w:pPr>
    </w:p>
    <w:p w14:paraId="7AAC4651" w14:textId="77777777" w:rsidR="0040588B" w:rsidRDefault="0040588B">
      <w:pPr>
        <w:rPr>
          <w:b/>
          <w:sz w:val="24"/>
          <w:szCs w:val="24"/>
        </w:rPr>
      </w:pPr>
    </w:p>
    <w:tbl>
      <w:tblPr>
        <w:tblStyle w:val="afe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40588B" w14:paraId="54C3D8F9" w14:textId="77777777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3E129CB8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81"/>
              </w:tabs>
              <w:ind w:left="923" w:hanging="923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  <w:t>Section 15 : Signature du responsable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AD32"/>
          </w:tcPr>
          <w:p w14:paraId="6B130C18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81"/>
              </w:tabs>
              <w:ind w:left="923" w:hanging="923"/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6"/>
                <w:szCs w:val="26"/>
              </w:rPr>
            </w:pPr>
          </w:p>
        </w:tc>
      </w:tr>
      <w:tr w:rsidR="0040588B" w14:paraId="3D9ECAE2" w14:textId="77777777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A3CB" w14:textId="77777777" w:rsidR="0040588B" w:rsidRDefault="00405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14:paraId="3B038CB2" w14:textId="77777777" w:rsidR="004058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both"/>
              <w:rPr>
                <w:rFonts w:ascii="Calibri" w:eastAsia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Cliquez ici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5C83" w14:textId="77777777" w:rsidR="0040588B" w:rsidRDefault="00000000">
            <w:pPr>
              <w:spacing w:line="276" w:lineRule="auto"/>
              <w:rPr>
                <w:rFonts w:ascii="Calibri" w:eastAsia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Date: 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AA/MM/JJ</w:t>
            </w:r>
          </w:p>
        </w:tc>
      </w:tr>
    </w:tbl>
    <w:p w14:paraId="0FDA09E9" w14:textId="77777777" w:rsidR="0040588B" w:rsidRDefault="0040588B">
      <w:pPr>
        <w:spacing w:after="200" w:line="276" w:lineRule="auto"/>
        <w:rPr>
          <w:rFonts w:ascii="Calibri" w:eastAsia="Calibri" w:hAnsi="Calibri" w:cs="Calibri"/>
        </w:rPr>
      </w:pPr>
    </w:p>
    <w:p w14:paraId="3ABADFE6" w14:textId="77777777" w:rsidR="0040588B" w:rsidRDefault="0040588B">
      <w:pPr>
        <w:rPr>
          <w:rFonts w:ascii="Calibri" w:eastAsia="Calibri" w:hAnsi="Calibri" w:cs="Calibri"/>
          <w:b/>
        </w:rPr>
      </w:pPr>
    </w:p>
    <w:p w14:paraId="2E2C537F" w14:textId="77777777" w:rsidR="0040588B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Acheminez votre demande de financement en </w:t>
      </w:r>
      <w:r>
        <w:rPr>
          <w:rFonts w:ascii="Calibri" w:eastAsia="Calibri" w:hAnsi="Calibri" w:cs="Calibri"/>
          <w:b/>
          <w:color w:val="C0504D"/>
          <w:sz w:val="24"/>
          <w:szCs w:val="24"/>
        </w:rPr>
        <w:t xml:space="preserve">FORMAT WORD </w:t>
      </w:r>
      <w:r>
        <w:rPr>
          <w:rFonts w:ascii="Calibri" w:eastAsia="Calibri" w:hAnsi="Calibri" w:cs="Calibri"/>
          <w:b/>
          <w:sz w:val="24"/>
          <w:szCs w:val="24"/>
        </w:rPr>
        <w:t>par courriel à</w:t>
      </w:r>
    </w:p>
    <w:p w14:paraId="758BF9EA" w14:textId="77777777" w:rsidR="0040588B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hyperlink r:id="rId8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andreanne@pdaam.ca</w:t>
        </w:r>
      </w:hyperlink>
    </w:p>
    <w:p w14:paraId="15FF6A7D" w14:textId="77777777" w:rsidR="0040588B" w:rsidRDefault="0040588B">
      <w:pPr>
        <w:rPr>
          <w:rFonts w:ascii="Calibri" w:eastAsia="Calibri" w:hAnsi="Calibri" w:cs="Calibri"/>
          <w:b/>
        </w:rPr>
      </w:pPr>
      <w:bookmarkStart w:id="4" w:name="_heading=h.30j0zll" w:colFirst="0" w:colLast="0"/>
      <w:bookmarkEnd w:id="4"/>
    </w:p>
    <w:p w14:paraId="02A50738" w14:textId="77777777" w:rsidR="0040588B" w:rsidRDefault="0040588B">
      <w:pPr>
        <w:rPr>
          <w:rFonts w:ascii="Calibri" w:eastAsia="Calibri" w:hAnsi="Calibri" w:cs="Calibri"/>
          <w:b/>
        </w:rPr>
      </w:pPr>
    </w:p>
    <w:p w14:paraId="10129F9A" w14:textId="77777777" w:rsidR="0040588B" w:rsidRDefault="0040588B">
      <w:pPr>
        <w:rPr>
          <w:rFonts w:ascii="Calibri" w:eastAsia="Calibri" w:hAnsi="Calibri" w:cs="Calibri"/>
          <w:b/>
        </w:rPr>
      </w:pPr>
    </w:p>
    <w:sectPr w:rsidR="0040588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F1F6" w14:textId="77777777" w:rsidR="009C5A54" w:rsidRDefault="009C5A54">
      <w:r>
        <w:separator/>
      </w:r>
    </w:p>
  </w:endnote>
  <w:endnote w:type="continuationSeparator" w:id="0">
    <w:p w14:paraId="63FC5F21" w14:textId="77777777" w:rsidR="009C5A54" w:rsidRDefault="009C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F7DA" w14:textId="77777777" w:rsidR="0040588B" w:rsidRDefault="004058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BCD7" w14:textId="77777777" w:rsidR="004058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56"/>
      </w:tabs>
      <w:jc w:val="center"/>
      <w:rPr>
        <w:rFonts w:ascii="Calibri" w:eastAsia="Calibri" w:hAnsi="Calibri" w:cs="Calibri"/>
        <w:i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>F</w:t>
    </w:r>
    <w:r>
      <w:rPr>
        <w:rFonts w:ascii="Calibri" w:eastAsia="Calibri" w:hAnsi="Calibri" w:cs="Calibri"/>
        <w:i/>
        <w:sz w:val="16"/>
        <w:szCs w:val="16"/>
      </w:rPr>
      <w:t xml:space="preserve">ORMULAIRE DE DÉPÔT DE PROJET </w:t>
    </w:r>
    <w:proofErr w:type="gramStart"/>
    <w:r>
      <w:rPr>
        <w:rFonts w:ascii="Calibri" w:eastAsia="Calibri" w:hAnsi="Calibri" w:cs="Calibri"/>
        <w:i/>
        <w:sz w:val="16"/>
        <w:szCs w:val="16"/>
      </w:rPr>
      <w:t xml:space="preserve">- </w:t>
    </w:r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i/>
        <w:sz w:val="16"/>
        <w:szCs w:val="16"/>
      </w:rPr>
      <w:t>MISE</w:t>
    </w:r>
    <w:proofErr w:type="gramEnd"/>
    <w:r>
      <w:rPr>
        <w:rFonts w:ascii="Calibri" w:eastAsia="Calibri" w:hAnsi="Calibri" w:cs="Calibri"/>
        <w:i/>
        <w:sz w:val="16"/>
        <w:szCs w:val="16"/>
      </w:rPr>
      <w:t xml:space="preserve"> EN VALEUR DES PRODUITS RÉGIONAUX MAI 2023</w:t>
    </w:r>
  </w:p>
  <w:p w14:paraId="55848F06" w14:textId="77777777" w:rsidR="004058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56"/>
      </w:tabs>
      <w:jc w:val="center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 xml:space="preserve">Page 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i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separate"/>
    </w:r>
    <w:r w:rsidR="00487ECF">
      <w:rPr>
        <w:rFonts w:ascii="Calibri" w:eastAsia="Calibri" w:hAnsi="Calibri" w:cs="Calibri"/>
        <w:i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i/>
        <w:color w:val="000000"/>
        <w:sz w:val="16"/>
        <w:szCs w:val="16"/>
      </w:rPr>
      <w:t>/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i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separate"/>
    </w:r>
    <w:r w:rsidR="00487ECF">
      <w:rPr>
        <w:rFonts w:ascii="Calibri" w:eastAsia="Calibri" w:hAnsi="Calibri" w:cs="Calibri"/>
        <w:i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i/>
        <w:color w:val="000000"/>
        <w:sz w:val="16"/>
        <w:szCs w:val="16"/>
      </w:rPr>
      <w:fldChar w:fldCharType="end"/>
    </w:r>
  </w:p>
  <w:p w14:paraId="596FC0F4" w14:textId="77777777" w:rsidR="0040588B" w:rsidRDefault="004058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F36A" w14:textId="77777777" w:rsidR="0040588B" w:rsidRDefault="004058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5386" w14:textId="77777777" w:rsidR="009C5A54" w:rsidRDefault="009C5A54">
      <w:r>
        <w:separator/>
      </w:r>
    </w:p>
  </w:footnote>
  <w:footnote w:type="continuationSeparator" w:id="0">
    <w:p w14:paraId="48F8480B" w14:textId="77777777" w:rsidR="009C5A54" w:rsidRDefault="009C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EA18" w14:textId="77777777" w:rsidR="0040588B" w:rsidRDefault="004058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BC76" w14:textId="77777777" w:rsidR="0040588B" w:rsidRDefault="004058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8B"/>
    <w:rsid w:val="0040588B"/>
    <w:rsid w:val="00487ECF"/>
    <w:rsid w:val="009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032C"/>
  <w15:docId w15:val="{5E30E754-F676-4400-B605-BBE3020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7F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569D2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character" w:customStyle="1" w:styleId="En-tteCar">
    <w:name w:val="En-tête Car"/>
    <w:basedOn w:val="Policepardfaut"/>
    <w:link w:val="En-tte"/>
    <w:rsid w:val="002569D2"/>
    <w:rPr>
      <w:rFonts w:ascii="Tahoma" w:eastAsia="Times New Roman" w:hAnsi="Tahoma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2569D2"/>
    <w:pPr>
      <w:jc w:val="both"/>
    </w:pPr>
    <w:rPr>
      <w:rFonts w:ascii="Arial" w:hAnsi="Arial"/>
      <w:snapToGrid w:val="0"/>
      <w:color w:val="000000"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69D2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3C8C"/>
    <w:pPr>
      <w:ind w:left="720"/>
      <w:contextualSpacing/>
    </w:pPr>
    <w:rPr>
      <w:rFonts w:asciiTheme="minorHAnsi" w:eastAsiaTheme="minorHAnsi" w:hAnsiTheme="minorHAnsi" w:cstheme="minorBidi"/>
      <w:sz w:val="21"/>
      <w:szCs w:val="24"/>
    </w:rPr>
  </w:style>
  <w:style w:type="table" w:styleId="Grilledutableau">
    <w:name w:val="Table Grid"/>
    <w:basedOn w:val="TableauNormal"/>
    <w:uiPriority w:val="59"/>
    <w:rsid w:val="001A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3C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3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33E0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246C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6C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5B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BA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2D736B"/>
    <w:rPr>
      <w:rFonts w:ascii="Calibri" w:hAnsi="Calibri"/>
      <w:color w:val="808080" w:themeColor="background1" w:themeShade="80"/>
      <w:sz w:val="18"/>
    </w:rPr>
  </w:style>
  <w:style w:type="character" w:customStyle="1" w:styleId="Style2">
    <w:name w:val="Style2"/>
    <w:basedOn w:val="Policepardfaut"/>
    <w:uiPriority w:val="1"/>
    <w:qFormat/>
    <w:rsid w:val="002D736B"/>
    <w:rPr>
      <w:rFonts w:ascii="Calibri" w:hAnsi="Calibri"/>
      <w:color w:val="808080" w:themeColor="background1" w:themeShade="80"/>
      <w:sz w:val="16"/>
    </w:rPr>
  </w:style>
  <w:style w:type="character" w:customStyle="1" w:styleId="Style3">
    <w:name w:val="Style3"/>
    <w:basedOn w:val="Policepardfaut"/>
    <w:uiPriority w:val="1"/>
    <w:qFormat/>
    <w:rsid w:val="00C86259"/>
    <w:rPr>
      <w:rFonts w:ascii="Calibri" w:hAnsi="Calibri"/>
      <w:color w:val="000000" w:themeColor="text1"/>
      <w:sz w:val="18"/>
    </w:rPr>
  </w:style>
  <w:style w:type="character" w:customStyle="1" w:styleId="Style4">
    <w:name w:val="Style4"/>
    <w:basedOn w:val="Policepardfaut"/>
    <w:uiPriority w:val="1"/>
    <w:rsid w:val="002D736B"/>
    <w:rPr>
      <w:rFonts w:ascii="Calibri" w:hAnsi="Calibri"/>
      <w:color w:val="auto"/>
      <w:sz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5A1437"/>
    <w:rPr>
      <w:color w:val="605E5C"/>
      <w:shd w:val="clear" w:color="auto" w:fill="E1DFDD"/>
    </w:rPr>
  </w:style>
  <w:style w:type="table" w:customStyle="1" w:styleId="65">
    <w:name w:val="65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9">
    <w:name w:val="59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8">
    <w:name w:val="58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5">
    <w:name w:val="55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4">
    <w:name w:val="54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3">
    <w:name w:val="5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2">
    <w:name w:val="5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1">
    <w:name w:val="51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0">
    <w:name w:val="50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9">
    <w:name w:val="49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8">
    <w:name w:val="48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7">
    <w:name w:val="47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6">
    <w:name w:val="46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5">
    <w:name w:val="45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4">
    <w:name w:val="44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3">
    <w:name w:val="4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2">
    <w:name w:val="4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0">
    <w:name w:val="40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9">
    <w:name w:val="39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8">
    <w:name w:val="38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7">
    <w:name w:val="37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5">
    <w:name w:val="35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4">
    <w:name w:val="34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3">
    <w:name w:val="33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2">
    <w:name w:val="32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0F3607"/>
    <w:pPr>
      <w:spacing w:before="100" w:beforeAutospacing="1" w:after="100" w:afterAutospacing="1"/>
    </w:pPr>
    <w:rPr>
      <w:sz w:val="24"/>
      <w:szCs w:val="24"/>
    </w:rPr>
  </w:style>
  <w:style w:type="paragraph" w:styleId="Rvision">
    <w:name w:val="Revision"/>
    <w:hidden/>
    <w:uiPriority w:val="99"/>
    <w:semiHidden/>
    <w:rsid w:val="00314BDD"/>
  </w:style>
  <w:style w:type="character" w:styleId="Marquedecommentaire">
    <w:name w:val="annotation reference"/>
    <w:basedOn w:val="Policepardfaut"/>
    <w:uiPriority w:val="99"/>
    <w:semiHidden/>
    <w:unhideWhenUsed/>
    <w:rsid w:val="00314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4BDD"/>
  </w:style>
  <w:style w:type="character" w:customStyle="1" w:styleId="CommentaireCar">
    <w:name w:val="Commentaire Car"/>
    <w:basedOn w:val="Policepardfaut"/>
    <w:link w:val="Commentaire"/>
    <w:uiPriority w:val="99"/>
    <w:semiHidden/>
    <w:rsid w:val="00314BD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B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BDD"/>
    <w:rPr>
      <w:b/>
      <w:bCs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nne@pdaam.c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3+fZ0PQl5r5y9clWNtR0H70ocg==">AMUW2mVM3TiQjj545zMnJwqtRxFl+04r7aNj5Jr6H2YClrJm8BXgnsupFmnvy8hpHj6XAUJND41Fu9qhHktU4eE7rjMGJFaQoz5i6Bai2OnUTbkgHS15qFVWt/xfWYCGGSgseG8U5X0EpW/mzSS4lcxKwN7RlHY0QWB0AALSGzKArEGFdDcZoY9Ow+anHFL4536BJzSUP8olpB6zzb2c5+zVKwIpXFPv4atLs2Y027t7MccTUPvZRDUV7LiKRZc6EnfZDEjxm6b5bC7JMRnq3u48SnGRy92S/1HErlNlw0va2tCfWTCMYInzHiqtwl5VItu1F1GJ5Q+2wx8v9jqSQayxG7Q4kBr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Faucher</dc:creator>
  <cp:lastModifiedBy>Lily-Ann Flynn</cp:lastModifiedBy>
  <cp:revision>2</cp:revision>
  <dcterms:created xsi:type="dcterms:W3CDTF">2023-05-30T12:21:00Z</dcterms:created>
  <dcterms:modified xsi:type="dcterms:W3CDTF">2023-05-30T12:21:00Z</dcterms:modified>
</cp:coreProperties>
</file>